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8E" w:rsidRPr="00DC158E" w:rsidRDefault="00A5043C" w:rsidP="00A504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52B5D" wp14:editId="767D6BEB">
            <wp:extent cx="5941810" cy="934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3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Pr="00DC158E" w:rsidRDefault="00677A71" w:rsidP="00DC158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2446"/>
        <w:gridCol w:w="1290"/>
        <w:gridCol w:w="1152"/>
        <w:gridCol w:w="1063"/>
        <w:gridCol w:w="1373"/>
        <w:gridCol w:w="1604"/>
      </w:tblGrid>
      <w:tr w:rsidR="00CA5CF1" w:rsidRPr="007C57CD" w:rsidTr="00C31FEE">
        <w:tc>
          <w:tcPr>
            <w:tcW w:w="643" w:type="dxa"/>
            <w:vMerge w:val="restart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453360, Республика Башкортостан, Куюргазинский район, с. Ермолаево, проспект Мира д.10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8(34757)61150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(без сокращений)</w:t>
            </w:r>
          </w:p>
        </w:tc>
        <w:tc>
          <w:tcPr>
            <w:tcW w:w="6482" w:type="dxa"/>
            <w:gridSpan w:val="5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Глава Администрации: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Кутлуахметов</w:t>
            </w:r>
            <w:proofErr w:type="spellEnd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Ахат</w:t>
            </w:r>
            <w:proofErr w:type="spellEnd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Явдатович</w:t>
            </w:r>
            <w:proofErr w:type="spellEnd"/>
          </w:p>
        </w:tc>
      </w:tr>
      <w:tr w:rsidR="00CA5CF1" w:rsidRPr="007C57CD" w:rsidTr="00C31FEE">
        <w:tc>
          <w:tcPr>
            <w:tcW w:w="643" w:type="dxa"/>
            <w:vMerge w:val="restart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 муниципального района Куюргазинский район Республики Башкортостан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453360, Республика Башкортостан, Куюргазинский район, с. Ермолаево, проспект Мира д.10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8(34757)61150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(без сокращений)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Глава Администрации: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Кутлуахметов</w:t>
            </w:r>
            <w:proofErr w:type="spellEnd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Ахат</w:t>
            </w:r>
            <w:proofErr w:type="spellEnd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Явдатович</w:t>
            </w:r>
            <w:proofErr w:type="spellEnd"/>
          </w:p>
        </w:tc>
      </w:tr>
      <w:tr w:rsidR="00CA5CF1" w:rsidRPr="007C57CD" w:rsidTr="00C31FEE">
        <w:tc>
          <w:tcPr>
            <w:tcW w:w="643" w:type="dxa"/>
            <w:vMerge w:val="restart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(без сокращений)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Искандарова Рида </w:t>
            </w:r>
            <w:proofErr w:type="spellStart"/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Ибатовна</w:t>
            </w:r>
            <w:proofErr w:type="spellEnd"/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(высшее/средне-специальное, что и когда окончил)</w:t>
            </w:r>
          </w:p>
        </w:tc>
        <w:tc>
          <w:tcPr>
            <w:tcW w:w="6482" w:type="dxa"/>
            <w:gridSpan w:val="5"/>
          </w:tcPr>
          <w:p w:rsidR="00CA5CF1" w:rsidRPr="007C57CD" w:rsidRDefault="008B168D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A5CF1"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</w:t>
            </w: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БГПУ,  1995г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6482" w:type="dxa"/>
            <w:gridSpan w:val="5"/>
          </w:tcPr>
          <w:p w:rsidR="00CA5CF1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r w:rsidR="00CA5CF1"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</w:t>
            </w:r>
            <w:proofErr w:type="gramStart"/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ел.: 89871329017 раб. тел. 8(34757)68448</w:t>
            </w:r>
          </w:p>
          <w:p w:rsidR="00CA5CF1" w:rsidRPr="007C57CD" w:rsidRDefault="00CA5CF1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CF1" w:rsidRPr="007C57CD" w:rsidTr="00C31FEE">
        <w:tc>
          <w:tcPr>
            <w:tcW w:w="643" w:type="dxa"/>
            <w:vMerge w:val="restart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организации:</w:t>
            </w:r>
          </w:p>
        </w:tc>
        <w:tc>
          <w:tcPr>
            <w:tcW w:w="6482" w:type="dxa"/>
            <w:gridSpan w:val="5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отдыха детей и их оздоровления сезонного действия или круглогодичного действия</w:t>
            </w:r>
          </w:p>
        </w:tc>
        <w:tc>
          <w:tcPr>
            <w:tcW w:w="6482" w:type="dxa"/>
            <w:gridSpan w:val="5"/>
          </w:tcPr>
          <w:p w:rsidR="00CA5CF1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 w:rsidP="008B2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лагерь, организованный образовательной организацией, осуществляющей организацию отдыха и </w:t>
            </w:r>
            <w:proofErr w:type="gramStart"/>
            <w:r w:rsidRPr="007C57CD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оздоровления</w:t>
            </w:r>
            <w:proofErr w:type="gramEnd"/>
            <w:r w:rsidRPr="007C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каникулярное время с дневным пребыванием</w:t>
            </w:r>
          </w:p>
        </w:tc>
        <w:tc>
          <w:tcPr>
            <w:tcW w:w="6482" w:type="dxa"/>
            <w:gridSpan w:val="5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7CF" w:rsidRPr="007C57CD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лагерь труда и отдыха</w:t>
            </w:r>
          </w:p>
        </w:tc>
        <w:tc>
          <w:tcPr>
            <w:tcW w:w="6482" w:type="dxa"/>
            <w:gridSpan w:val="5"/>
          </w:tcPr>
          <w:p w:rsidR="00CA5CF1" w:rsidRPr="007C57CD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лагерь палаточного типа</w:t>
            </w:r>
          </w:p>
        </w:tc>
        <w:tc>
          <w:tcPr>
            <w:tcW w:w="6482" w:type="dxa"/>
            <w:gridSpan w:val="5"/>
          </w:tcPr>
          <w:p w:rsidR="00CA5CF1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детский специализированный (профильный) лагерь </w:t>
            </w:r>
            <w:r w:rsidRPr="007C57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и детский лагерь различной тематической направленности</w:t>
            </w:r>
          </w:p>
        </w:tc>
        <w:tc>
          <w:tcPr>
            <w:tcW w:w="6482" w:type="dxa"/>
            <w:gridSpan w:val="5"/>
          </w:tcPr>
          <w:p w:rsidR="00CA5CF1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CA5CF1" w:rsidRPr="007C57CD" w:rsidTr="00C31FEE">
        <w:tc>
          <w:tcPr>
            <w:tcW w:w="643" w:type="dxa"/>
            <w:vMerge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C57CD" w:rsidRDefault="00CA5CF1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санаторный оздоровительный лагерь круглогодичного действия</w:t>
            </w:r>
          </w:p>
        </w:tc>
        <w:tc>
          <w:tcPr>
            <w:tcW w:w="6482" w:type="dxa"/>
            <w:gridSpan w:val="5"/>
          </w:tcPr>
          <w:p w:rsidR="00CA5CF1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CF1" w:rsidRPr="007C57CD" w:rsidTr="00C31FEE">
        <w:tc>
          <w:tcPr>
            <w:tcW w:w="643" w:type="dxa"/>
          </w:tcPr>
          <w:p w:rsidR="00CA5CF1" w:rsidRPr="007C57CD" w:rsidRDefault="00CA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446" w:type="dxa"/>
          </w:tcPr>
          <w:p w:rsidR="00CA5CF1" w:rsidRPr="007C57CD" w:rsidRDefault="00CA5CF1" w:rsidP="0075242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</w:t>
            </w:r>
          </w:p>
          <w:p w:rsidR="00CA5CF1" w:rsidRPr="007C57CD" w:rsidRDefault="00CA5CF1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(устав, положение)</w:t>
            </w:r>
          </w:p>
        </w:tc>
        <w:tc>
          <w:tcPr>
            <w:tcW w:w="6482" w:type="dxa"/>
            <w:gridSpan w:val="5"/>
          </w:tcPr>
          <w:p w:rsidR="00CA5CF1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протокол №3 от 25.10.2015 г,  дополнение к протоколу №1 от 01.03.2017 г.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организации в эксплуатацию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 г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функционирования организации (круглогодично, сезонно)</w:t>
            </w:r>
          </w:p>
        </w:tc>
        <w:tc>
          <w:tcPr>
            <w:tcW w:w="6482" w:type="dxa"/>
            <w:gridSpan w:val="5"/>
          </w:tcPr>
          <w:p w:rsidR="00FE77CF" w:rsidRPr="007C57CD" w:rsidRDefault="00A94871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сезонно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4871"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проекта организации (технический паспорт, реквизиты)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паспорт 02:35:051501:118:22 19.03.2010 г</w:t>
            </w:r>
          </w:p>
        </w:tc>
      </w:tr>
      <w:tr w:rsidR="00FE77CF" w:rsidRPr="007C57CD" w:rsidTr="00C31FEE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последнего ремонта: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смен</w:t>
            </w:r>
          </w:p>
        </w:tc>
        <w:tc>
          <w:tcPr>
            <w:tcW w:w="6482" w:type="dxa"/>
            <w:gridSpan w:val="5"/>
          </w:tcPr>
          <w:p w:rsidR="00FE77CF" w:rsidRPr="007C57CD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E77CF" w:rsidRPr="007C57CD" w:rsidTr="00C31FEE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по сменам (количество детей):</w:t>
            </w:r>
          </w:p>
        </w:tc>
        <w:tc>
          <w:tcPr>
            <w:tcW w:w="6482" w:type="dxa"/>
            <w:gridSpan w:val="5"/>
          </w:tcPr>
          <w:p w:rsidR="00FE77CF" w:rsidRPr="007C57CD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смена</w:t>
            </w:r>
          </w:p>
        </w:tc>
        <w:tc>
          <w:tcPr>
            <w:tcW w:w="6482" w:type="dxa"/>
            <w:gridSpan w:val="5"/>
          </w:tcPr>
          <w:p w:rsidR="00FE77CF" w:rsidRPr="007C57CD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смена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смена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смена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C31FEE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88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в период осенних, зимних, весенних каникул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детей и подростков, принимаемых организацией на отдых и </w:t>
            </w: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оздоровление </w:t>
            </w:r>
          </w:p>
        </w:tc>
        <w:tc>
          <w:tcPr>
            <w:tcW w:w="6482" w:type="dxa"/>
            <w:gridSpan w:val="5"/>
          </w:tcPr>
          <w:p w:rsidR="00FE77CF" w:rsidRPr="007C57CD" w:rsidRDefault="00A9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14-16</w:t>
            </w:r>
            <w:r w:rsidR="00FE77CF" w:rsidRPr="007C57CD">
              <w:rPr>
                <w:rFonts w:ascii="Times New Roman" w:hAnsi="Times New Roman" w:cs="Times New Roman"/>
                <w:sz w:val="24"/>
                <w:szCs w:val="24"/>
              </w:rPr>
              <w:t xml:space="preserve"> лет </w:t>
            </w:r>
          </w:p>
        </w:tc>
      </w:tr>
      <w:tr w:rsidR="00FE77CF" w:rsidRPr="007C57CD" w:rsidTr="00C31FEE">
        <w:tc>
          <w:tcPr>
            <w:tcW w:w="64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8928" w:type="dxa"/>
            <w:gridSpan w:val="6"/>
          </w:tcPr>
          <w:p w:rsidR="00FE77CF" w:rsidRPr="007C57CD" w:rsidRDefault="00FE77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и сооружения нежилого назначения: 2 этажа</w:t>
            </w:r>
          </w:p>
        </w:tc>
      </w:tr>
      <w:tr w:rsidR="00FE77CF" w:rsidRPr="007C57CD" w:rsidTr="00C31FEE">
        <w:trPr>
          <w:trHeight w:val="596"/>
        </w:trPr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:rsidR="00FE77CF" w:rsidRPr="007C57CD" w:rsidRDefault="00FE77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Количество, этажность</w:t>
            </w:r>
          </w:p>
          <w:p w:rsidR="00FE77CF" w:rsidRPr="007C57CD" w:rsidRDefault="00FE77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этажа</w:t>
            </w:r>
          </w:p>
        </w:tc>
        <w:tc>
          <w:tcPr>
            <w:tcW w:w="1290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152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06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C57CD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FE77CF" w:rsidRPr="007C57CD" w:rsidTr="00C31FEE">
        <w:trPr>
          <w:trHeight w:val="517"/>
        </w:trPr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</w:tcPr>
          <w:p w:rsidR="00FE77CF" w:rsidRPr="007C57CD" w:rsidRDefault="00FE77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152" w:type="dxa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1064,6</w:t>
            </w:r>
          </w:p>
        </w:tc>
        <w:tc>
          <w:tcPr>
            <w:tcW w:w="1063" w:type="dxa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3" w:type="dxa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8928" w:type="dxa"/>
            <w:gridSpan w:val="6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Наличие автотранспорта на балансе (количество единиц, марка), в том числе:1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Автобусы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ПАЗ  32053-70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Микроавтобусы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Автотранспорт коммунального назначения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7CF" w:rsidRPr="007C57CD" w:rsidTr="003F6A0C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8928" w:type="dxa"/>
            <w:gridSpan w:val="6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земельного участка (</w:t>
            </w:r>
            <w:proofErr w:type="gramStart"/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Площадь озеленения (</w:t>
            </w:r>
            <w:proofErr w:type="gramStart"/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Наличие насаждений на территории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6482" w:type="dxa"/>
            <w:gridSpan w:val="5"/>
          </w:tcPr>
          <w:p w:rsidR="000A15CA" w:rsidRPr="007C57CD" w:rsidRDefault="000A15CA" w:rsidP="000A15C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Санитарное заключение </w:t>
            </w:r>
          </w:p>
          <w:p w:rsidR="00FE77CF" w:rsidRPr="007C57CD" w:rsidRDefault="000A15CA" w:rsidP="000A15C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02.24.24.000.М.000092.05.18 от 15.05.2018 г</w:t>
            </w:r>
          </w:p>
        </w:tc>
      </w:tr>
      <w:tr w:rsidR="00FE77CF" w:rsidRPr="007C57CD" w:rsidTr="003F6A0C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8928" w:type="dxa"/>
            <w:gridSpan w:val="6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Наличие водного объекта, в том числе его удаленность от территории лагеря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Водохранилище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 xml:space="preserve">Море 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8928" w:type="dxa"/>
            <w:gridSpan w:val="6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пляжа, в том числе: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в зоне купания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душевой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туалета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 для переодевания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навесов от солнца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пункта медицинской помощи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поста службы спасения</w:t>
            </w:r>
          </w:p>
        </w:tc>
        <w:tc>
          <w:tcPr>
            <w:tcW w:w="6482" w:type="dxa"/>
            <w:gridSpan w:val="5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7C57CD" w:rsidTr="003F6A0C">
        <w:tc>
          <w:tcPr>
            <w:tcW w:w="643" w:type="dxa"/>
            <w:vMerge w:val="restart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8928" w:type="dxa"/>
            <w:gridSpan w:val="6"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Ограждение (указать какое)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Забор (металлический)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пропускного режима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кнопки тревожной сигнализации (КТО)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автоматической пожарной сигнализация (АГ1С) с выводом сигнала на пульт пожарной части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 и управления эвакуацией людей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7C57CD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первичными средствами пожаротушения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7C57CD" w:rsidTr="003F6A0C">
        <w:tc>
          <w:tcPr>
            <w:tcW w:w="643" w:type="dxa"/>
            <w:vMerge/>
          </w:tcPr>
          <w:p w:rsidR="00FE77CF" w:rsidRPr="007C57CD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7C57CD" w:rsidRDefault="00FE77CF" w:rsidP="003F6A0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482" w:type="dxa"/>
            <w:gridSpan w:val="5"/>
          </w:tcPr>
          <w:p w:rsidR="00FE77CF" w:rsidRPr="007C57CD" w:rsidRDefault="00FE77CF" w:rsidP="00E6182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677A71" w:rsidRDefault="00677A7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"/>
        <w:gridCol w:w="2162"/>
        <w:gridCol w:w="1293"/>
        <w:gridCol w:w="1319"/>
        <w:gridCol w:w="1315"/>
        <w:gridCol w:w="1506"/>
        <w:gridCol w:w="1319"/>
      </w:tblGrid>
      <w:tr w:rsidR="000171C6" w:rsidRPr="000171C6" w:rsidTr="003F6A0C">
        <w:tc>
          <w:tcPr>
            <w:tcW w:w="9571" w:type="dxa"/>
            <w:gridSpan w:val="7"/>
          </w:tcPr>
          <w:p w:rsidR="000171C6" w:rsidRPr="000171C6" w:rsidRDefault="000171C6" w:rsidP="000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1C6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о штатной численности организации</w:t>
            </w:r>
          </w:p>
        </w:tc>
      </w:tr>
      <w:tr w:rsidR="000171C6" w:rsidRPr="000171C6" w:rsidTr="003F6A0C">
        <w:tc>
          <w:tcPr>
            <w:tcW w:w="667" w:type="dxa"/>
            <w:vMerge w:val="restart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 w:val="restart"/>
          </w:tcPr>
          <w:p w:rsidR="000171C6" w:rsidRPr="000171C6" w:rsidRDefault="000171C6" w:rsidP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Штатная численность организации, в том числе:</w:t>
            </w:r>
          </w:p>
        </w:tc>
        <w:tc>
          <w:tcPr>
            <w:tcW w:w="2696" w:type="dxa"/>
            <w:gridSpan w:val="2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(чел.)</w:t>
            </w:r>
          </w:p>
        </w:tc>
        <w:tc>
          <w:tcPr>
            <w:tcW w:w="4046" w:type="dxa"/>
            <w:gridSpan w:val="3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</w:t>
            </w:r>
          </w:p>
        </w:tc>
      </w:tr>
      <w:tr w:rsidR="000171C6" w:rsidRPr="000171C6" w:rsidTr="000171C6">
        <w:tc>
          <w:tcPr>
            <w:tcW w:w="667" w:type="dxa"/>
            <w:vMerge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штату 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349" w:type="dxa"/>
          </w:tcPr>
          <w:p w:rsidR="000171C6" w:rsidRPr="000171C6" w:rsidRDefault="00B15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71C6">
              <w:rPr>
                <w:rFonts w:ascii="Times New Roman" w:hAnsi="Times New Roman" w:cs="Times New Roman"/>
                <w:sz w:val="24"/>
                <w:szCs w:val="24"/>
              </w:rPr>
              <w:t>реднее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62" w:type="dxa"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348" w:type="dxa"/>
          </w:tcPr>
          <w:p w:rsidR="000171C6" w:rsidRPr="000171C6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</w:tcPr>
          <w:p w:rsidR="000171C6" w:rsidRPr="000171C6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</w:tcPr>
          <w:p w:rsidR="000171C6" w:rsidRPr="000171C6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</w:tcPr>
          <w:p w:rsidR="000171C6" w:rsidRPr="000171C6" w:rsidRDefault="0037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работники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пищеблока 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162" w:type="dxa"/>
          </w:tcPr>
          <w:p w:rsidR="000171C6" w:rsidRPr="000171C6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  <w:tc>
          <w:tcPr>
            <w:tcW w:w="1348" w:type="dxa"/>
          </w:tcPr>
          <w:p w:rsidR="000171C6" w:rsidRPr="000171C6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"/>
        <w:gridCol w:w="2349"/>
        <w:gridCol w:w="1315"/>
        <w:gridCol w:w="1315"/>
        <w:gridCol w:w="1315"/>
        <w:gridCol w:w="1316"/>
        <w:gridCol w:w="1316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сведения об условиях размещения детей и подростков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помещений </w:t>
            </w:r>
          </w:p>
        </w:tc>
        <w:tc>
          <w:tcPr>
            <w:tcW w:w="6577" w:type="dxa"/>
            <w:gridSpan w:val="5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помещения (по числу этажей и помещений)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gridSpan w:val="2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3947" w:type="dxa"/>
            <w:gridSpan w:val="3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омер спального помещения (строка разбивается по количеству помещений)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спального помещения (в м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ысота спального помещения (в метрах</w:t>
            </w:r>
            <w:proofErr w:type="gramEnd"/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коек (шт.)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последнего ремонта,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апитальный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екущий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горячего водоснабжения (на этаже),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Pr="00F61AAC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холодного водоснабжения (на этаже, в том числе):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сушилок для одежды и обуви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кранов в умывальнике (на этаже)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очков в туалете (на этаже)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комнаты личной гигиены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камеры хранения личных вещей детей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1906"/>
        <w:gridCol w:w="1361"/>
        <w:gridCol w:w="1349"/>
        <w:gridCol w:w="1341"/>
        <w:gridCol w:w="1373"/>
        <w:gridCol w:w="1604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Обеспеченность физкультурно-оздоровительными сооружениями, площадками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349" w:type="dxa"/>
          </w:tcPr>
          <w:p w:rsidR="008918B3" w:rsidRDefault="008918B3" w:rsidP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олейбола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аскетбола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админтона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астольного тенниса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рыжков в длину, высоту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еговая дорожка</w:t>
            </w:r>
            <w:r w:rsidR="006D5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8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Футбольное поле</w:t>
            </w:r>
          </w:p>
        </w:tc>
        <w:tc>
          <w:tcPr>
            <w:tcW w:w="1361" w:type="dxa"/>
          </w:tcPr>
          <w:p w:rsidR="008918B3" w:rsidRDefault="008B1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349" w:type="dxa"/>
          </w:tcPr>
          <w:p w:rsidR="008918B3" w:rsidRDefault="008B1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41" w:type="dxa"/>
          </w:tcPr>
          <w:p w:rsidR="008918B3" w:rsidRDefault="008B1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8918B3" w:rsidRDefault="008B1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ассейн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ругие (указать какие)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4787"/>
      </w:tblGrid>
      <w:tr w:rsidR="008918B3" w:rsidTr="003F6A0C">
        <w:tc>
          <w:tcPr>
            <w:tcW w:w="9571" w:type="dxa"/>
            <w:gridSpan w:val="3"/>
          </w:tcPr>
          <w:p w:rsidR="008918B3" w:rsidRPr="008918B3" w:rsidRDefault="003F6A0C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</w:t>
            </w:r>
            <w:r w:rsidR="008918B3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беспеченность объектами культурно-массового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инозал (количество мест)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иблиотека (количество мест в читальном зале)</w:t>
            </w:r>
          </w:p>
        </w:tc>
        <w:tc>
          <w:tcPr>
            <w:tcW w:w="4787" w:type="dxa"/>
          </w:tcPr>
          <w:p w:rsidR="003F6A0C" w:rsidRDefault="008B1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42">
              <w:rPr>
                <w:rFonts w:ascii="Times New Roman" w:hAnsi="Times New Roman" w:cs="Times New Roman"/>
                <w:sz w:val="24"/>
                <w:szCs w:val="24"/>
              </w:rPr>
              <w:t xml:space="preserve">+, </w:t>
            </w:r>
            <w:r w:rsidR="006D5E7F" w:rsidRPr="00AB4842">
              <w:rPr>
                <w:rFonts w:ascii="Times New Roman" w:hAnsi="Times New Roman" w:cs="Times New Roman"/>
                <w:sz w:val="24"/>
                <w:szCs w:val="24"/>
              </w:rPr>
              <w:t>10 мест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 комнаты, помещения для работы кружков (указать какие и их количество)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кабинета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ктовый зал (крытая эстрада), количество посадочных мест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етняя эстрада (открытая площадка)</w:t>
            </w:r>
          </w:p>
        </w:tc>
        <w:tc>
          <w:tcPr>
            <w:tcW w:w="4787" w:type="dxa"/>
          </w:tcPr>
          <w:p w:rsidR="003F6A0C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аттракционов</w:t>
            </w:r>
          </w:p>
        </w:tc>
        <w:tc>
          <w:tcPr>
            <w:tcW w:w="4787" w:type="dxa"/>
          </w:tcPr>
          <w:p w:rsidR="003F6A0C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47"/>
        <w:gridCol w:w="631"/>
        <w:gridCol w:w="1026"/>
        <w:gridCol w:w="947"/>
        <w:gridCol w:w="1391"/>
        <w:gridCol w:w="1538"/>
        <w:gridCol w:w="1416"/>
      </w:tblGrid>
      <w:tr w:rsidR="003F6A0C" w:rsidTr="003F6A0C">
        <w:tc>
          <w:tcPr>
            <w:tcW w:w="9571" w:type="dxa"/>
            <w:gridSpan w:val="8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Обеспеченность объектами медицинского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(кв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нормами (да, нет)</w:t>
            </w: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 (ввода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эксплуатацию)</w:t>
            </w: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</w:p>
        </w:tc>
      </w:tr>
      <w:tr w:rsidR="00A94871" w:rsidTr="000E3BD4">
        <w:tc>
          <w:tcPr>
            <w:tcW w:w="675" w:type="dxa"/>
            <w:vMerge w:val="restart"/>
          </w:tcPr>
          <w:p w:rsidR="00A94871" w:rsidRDefault="00A9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947" w:type="dxa"/>
            <w:vAlign w:val="bottom"/>
          </w:tcPr>
          <w:p w:rsidR="00A94871" w:rsidRPr="003823CF" w:rsidRDefault="00A94871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пункт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949" w:type="dxa"/>
            <w:gridSpan w:val="6"/>
          </w:tcPr>
          <w:p w:rsidR="00A94871" w:rsidRPr="00A94871" w:rsidRDefault="00A94871" w:rsidP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ФАП договор</w:t>
            </w:r>
            <w:r w:rsidR="00DC1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158E" w:rsidRPr="00A9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11 </w:t>
            </w:r>
            <w:r w:rsidRPr="00A9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09.01.2019 с ГБУЗ РБ ЦРБ г. Кумертау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врача-педиатра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комната медицинской сестры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зубного врача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туалет с умывальником в шлюзе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капельных инфекций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кишечных инфекций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бокса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коек в палатах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91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8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буфетная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душевая для больных детей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дезрастворов</w:t>
            </w:r>
            <w:proofErr w:type="spellEnd"/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санитарный узел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947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631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1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38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3F6A0C" w:rsidTr="003F6A0C">
        <w:tc>
          <w:tcPr>
            <w:tcW w:w="675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2656"/>
        <w:gridCol w:w="2122"/>
        <w:gridCol w:w="908"/>
        <w:gridCol w:w="1214"/>
        <w:gridCol w:w="2034"/>
      </w:tblGrid>
      <w:tr w:rsidR="003F6A0C" w:rsidTr="003F6A0C">
        <w:tc>
          <w:tcPr>
            <w:tcW w:w="9571" w:type="dxa"/>
            <w:gridSpan w:val="6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r w:rsidRPr="003F6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банно-прачечного блока</w:t>
            </w:r>
          </w:p>
        </w:tc>
        <w:tc>
          <w:tcPr>
            <w:tcW w:w="4156" w:type="dxa"/>
            <w:gridSpan w:val="3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душевых сеток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состоянии пищеблока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косметический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обеденных залов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посадочных мест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смен питающихся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столовой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кухонной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Водонагреватель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технология мытья посуды: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посудомоечной машины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посудомоечные ванны (количество)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1цех, 1 складское помещение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отсутствуют производственные помещения (указать какие):</w:t>
            </w:r>
          </w:p>
        </w:tc>
        <w:tc>
          <w:tcPr>
            <w:tcW w:w="4156" w:type="dxa"/>
            <w:gridSpan w:val="3"/>
          </w:tcPr>
          <w:p w:rsidR="00B44B6A" w:rsidRPr="00375FEA" w:rsidRDefault="00B44B6A" w:rsidP="00E6182A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Мясного, холодного, овощного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Pr="00375FEA" w:rsidRDefault="00B44B6A" w:rsidP="00E6182A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4156" w:type="dxa"/>
            <w:gridSpan w:val="3"/>
          </w:tcPr>
          <w:p w:rsidR="00B44B6A" w:rsidRDefault="00DC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Электрическая плита, холодильное оборудование, мясорубка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холодильного оборудования: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бытовые холодильники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  <w:vMerge w:val="restart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656" w:type="dxa"/>
            <w:vMerge w:val="restart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2122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местного водопровода</w:t>
            </w:r>
          </w:p>
        </w:tc>
        <w:tc>
          <w:tcPr>
            <w:tcW w:w="2122" w:type="dxa"/>
            <w:gridSpan w:val="2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Централизованное от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артскважины</w:t>
            </w:r>
            <w:proofErr w:type="spellEnd"/>
          </w:p>
        </w:tc>
        <w:tc>
          <w:tcPr>
            <w:tcW w:w="2034" w:type="dxa"/>
            <w:vAlign w:val="bottom"/>
          </w:tcPr>
          <w:p w:rsidR="00B44B6A" w:rsidRPr="003823CF" w:rsidRDefault="00B44B6A" w:rsidP="004269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 вода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2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  <w:tc>
          <w:tcPr>
            <w:tcW w:w="2656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емкости для запаса воды (в куб.м.)</w:t>
            </w:r>
          </w:p>
        </w:tc>
        <w:tc>
          <w:tcPr>
            <w:tcW w:w="6278" w:type="dxa"/>
            <w:gridSpan w:val="4"/>
          </w:tcPr>
          <w:p w:rsidR="00B44B6A" w:rsidRDefault="00B44B6A" w:rsidP="00B44B6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656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водоснабжение: наличие, тип</w:t>
            </w:r>
          </w:p>
        </w:tc>
        <w:tc>
          <w:tcPr>
            <w:tcW w:w="6278" w:type="dxa"/>
            <w:gridSpan w:val="4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Водонагреватели  2шт</w:t>
            </w:r>
          </w:p>
        </w:tc>
      </w:tr>
      <w:tr w:rsidR="00B44B6A" w:rsidTr="004269D0">
        <w:tc>
          <w:tcPr>
            <w:tcW w:w="637" w:type="dxa"/>
            <w:vMerge w:val="restart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656" w:type="dxa"/>
            <w:vMerge w:val="restart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3030" w:type="dxa"/>
            <w:gridSpan w:val="2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  <w:tc>
          <w:tcPr>
            <w:tcW w:w="3248" w:type="dxa"/>
            <w:gridSpan w:val="2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выгребного типа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2"/>
          </w:tcPr>
          <w:p w:rsidR="00B44B6A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656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для мусора, их оборудование</w:t>
            </w:r>
          </w:p>
        </w:tc>
        <w:tc>
          <w:tcPr>
            <w:tcW w:w="6278" w:type="dxa"/>
            <w:gridSpan w:val="4"/>
          </w:tcPr>
          <w:p w:rsidR="00B44B6A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 контейнер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656" w:type="dxa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6278" w:type="dxa"/>
            <w:gridSpan w:val="4"/>
          </w:tcPr>
          <w:p w:rsidR="00B44B6A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F6A0C" w:rsidRDefault="003F6A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4269D0" w:rsidTr="00B15B73">
        <w:tc>
          <w:tcPr>
            <w:tcW w:w="9571" w:type="dxa"/>
            <w:gridSpan w:val="3"/>
          </w:tcPr>
          <w:p w:rsidR="004269D0" w:rsidRPr="004269D0" w:rsidRDefault="004269D0" w:rsidP="00426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4269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4269D0" w:rsidTr="004269D0">
        <w:tc>
          <w:tcPr>
            <w:tcW w:w="675" w:type="dxa"/>
            <w:vMerge w:val="restart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5705" w:type="dxa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B15B73">
        <w:tc>
          <w:tcPr>
            <w:tcW w:w="675" w:type="dxa"/>
            <w:vMerge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B15B73">
        <w:tc>
          <w:tcPr>
            <w:tcW w:w="675" w:type="dxa"/>
            <w:vMerge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4269D0">
        <w:tc>
          <w:tcPr>
            <w:tcW w:w="675" w:type="dxa"/>
            <w:vMerge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водные объекты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B15B73">
        <w:tc>
          <w:tcPr>
            <w:tcW w:w="675" w:type="dxa"/>
            <w:vMerge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автотранспорт</w:t>
            </w:r>
          </w:p>
        </w:tc>
        <w:tc>
          <w:tcPr>
            <w:tcW w:w="3191" w:type="dxa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D0" w:rsidTr="00B15B73">
        <w:tc>
          <w:tcPr>
            <w:tcW w:w="675" w:type="dxa"/>
            <w:vMerge w:val="restart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профильных групп для детей - 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B15B73">
        <w:tc>
          <w:tcPr>
            <w:tcW w:w="675" w:type="dxa"/>
            <w:vMerge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групп (с указанием профиля)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B15B73">
        <w:tc>
          <w:tcPr>
            <w:tcW w:w="675" w:type="dxa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квалифицированных специалистов по работе с детьми - инвалидами (по слуху; по зрению; с нарушениями опорно-двигательного аппарата; с задержкой умственного развития) с учетом особых</w:t>
            </w:r>
            <w:r w:rsidR="00A504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043C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269D0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810" cy="907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0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43C" w:rsidRPr="0094020F" w:rsidRDefault="00A5043C" w:rsidP="009402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043C" w:rsidRPr="0094020F" w:rsidSect="00661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7A71"/>
    <w:rsid w:val="000171C6"/>
    <w:rsid w:val="000A15CA"/>
    <w:rsid w:val="000E3BD4"/>
    <w:rsid w:val="001A3744"/>
    <w:rsid w:val="0024056D"/>
    <w:rsid w:val="00256950"/>
    <w:rsid w:val="002F0F2B"/>
    <w:rsid w:val="003136A3"/>
    <w:rsid w:val="003763BB"/>
    <w:rsid w:val="003D2475"/>
    <w:rsid w:val="003F6A0C"/>
    <w:rsid w:val="004269D0"/>
    <w:rsid w:val="0045438E"/>
    <w:rsid w:val="004B1203"/>
    <w:rsid w:val="004D7B19"/>
    <w:rsid w:val="00591C02"/>
    <w:rsid w:val="006244F0"/>
    <w:rsid w:val="00661319"/>
    <w:rsid w:val="00677A71"/>
    <w:rsid w:val="006D5E7F"/>
    <w:rsid w:val="00703F5A"/>
    <w:rsid w:val="007129E3"/>
    <w:rsid w:val="00730EE5"/>
    <w:rsid w:val="00752421"/>
    <w:rsid w:val="00754D04"/>
    <w:rsid w:val="007C57CD"/>
    <w:rsid w:val="008565DF"/>
    <w:rsid w:val="00881008"/>
    <w:rsid w:val="008918B3"/>
    <w:rsid w:val="008B168D"/>
    <w:rsid w:val="008B2D1C"/>
    <w:rsid w:val="008C59B1"/>
    <w:rsid w:val="0094020F"/>
    <w:rsid w:val="009E1D78"/>
    <w:rsid w:val="00A5043C"/>
    <w:rsid w:val="00A94871"/>
    <w:rsid w:val="00AB4842"/>
    <w:rsid w:val="00B15B73"/>
    <w:rsid w:val="00B44B6A"/>
    <w:rsid w:val="00BE769E"/>
    <w:rsid w:val="00C31FEE"/>
    <w:rsid w:val="00CA5CF1"/>
    <w:rsid w:val="00DC158E"/>
    <w:rsid w:val="00E6182A"/>
    <w:rsid w:val="00F61AAC"/>
    <w:rsid w:val="00FE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C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C158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12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Хабибуллина Лилия Хабибулловна</dc:creator>
  <cp:lastModifiedBy>ILDUS</cp:lastModifiedBy>
  <cp:revision>25</cp:revision>
  <cp:lastPrinted>2019-02-14T03:49:00Z</cp:lastPrinted>
  <dcterms:created xsi:type="dcterms:W3CDTF">2019-01-22T15:43:00Z</dcterms:created>
  <dcterms:modified xsi:type="dcterms:W3CDTF">2019-02-25T09:33:00Z</dcterms:modified>
</cp:coreProperties>
</file>